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A96" w:rsidRDefault="00E04A3F">
      <w:r>
        <w:t>Evt. Kapot:                                  Schadevergoeding</w:t>
      </w:r>
      <w:r w:rsidR="00760603">
        <w:t>:</w:t>
      </w:r>
    </w:p>
    <w:p w:rsidR="00E04A3F" w:rsidRDefault="00E04A3F"/>
    <w:p w:rsidR="008712E5" w:rsidRDefault="009D6A96">
      <w:pPr>
        <w:rPr>
          <w:rFonts w:cstheme="minorHAnsi"/>
        </w:rPr>
      </w:pPr>
      <w:r>
        <w:t xml:space="preserve">Neuswiel                             </w:t>
      </w:r>
      <w:r w:rsidR="00584A0F">
        <w:t xml:space="preserve"> </w:t>
      </w:r>
      <w:r>
        <w:t xml:space="preserve">         </w:t>
      </w:r>
      <w:r w:rsidR="00760603">
        <w:rPr>
          <w:rFonts w:cstheme="minorHAnsi"/>
        </w:rPr>
        <w:t xml:space="preserve"> € </w:t>
      </w:r>
      <w:r w:rsidR="00E04A3F">
        <w:rPr>
          <w:rFonts w:cstheme="minorHAnsi"/>
        </w:rPr>
        <w:t>30</w:t>
      </w:r>
      <w:r w:rsidR="00760603">
        <w:rPr>
          <w:rFonts w:cstheme="minorHAnsi"/>
        </w:rPr>
        <w:t>,-</w:t>
      </w:r>
    </w:p>
    <w:p w:rsidR="001B07A4" w:rsidRDefault="009D6A96" w:rsidP="00584A0F">
      <w:pPr>
        <w:rPr>
          <w:rFonts w:cstheme="minorHAnsi"/>
        </w:rPr>
      </w:pPr>
      <w:r>
        <w:t xml:space="preserve">Neuswiel klem                      </w:t>
      </w:r>
      <w:r w:rsidR="00584A0F">
        <w:t xml:space="preserve"> </w:t>
      </w:r>
      <w:r w:rsidR="00E04A3F">
        <w:t xml:space="preserve"> </w:t>
      </w:r>
      <w:r>
        <w:t xml:space="preserve">     </w:t>
      </w:r>
      <w:r w:rsidR="00E04A3F">
        <w:t xml:space="preserve"> </w:t>
      </w:r>
      <w:r w:rsidR="00760603">
        <w:rPr>
          <w:rFonts w:cstheme="minorHAnsi"/>
        </w:rPr>
        <w:t>€ 12,50</w:t>
      </w:r>
    </w:p>
    <w:p w:rsidR="009D6A96" w:rsidRDefault="009D6A96">
      <w:pPr>
        <w:rPr>
          <w:rFonts w:cstheme="minorHAnsi"/>
        </w:rPr>
      </w:pPr>
      <w:r>
        <w:t xml:space="preserve">Sluitingshaakje                   </w:t>
      </w:r>
      <w:r w:rsidR="00584A0F">
        <w:t xml:space="preserve"> </w:t>
      </w:r>
      <w:r w:rsidR="00E04A3F">
        <w:t xml:space="preserve"> </w:t>
      </w:r>
      <w:r>
        <w:t xml:space="preserve">   </w:t>
      </w:r>
      <w:r w:rsidR="00017A91">
        <w:t xml:space="preserve"> </w:t>
      </w:r>
      <w:r>
        <w:t xml:space="preserve">  </w:t>
      </w:r>
      <w:r w:rsidR="00E04A3F">
        <w:t xml:space="preserve">  </w:t>
      </w:r>
      <w:r w:rsidR="00760603">
        <w:rPr>
          <w:rFonts w:cstheme="minorHAnsi"/>
        </w:rPr>
        <w:t xml:space="preserve"> € 4,-</w:t>
      </w:r>
    </w:p>
    <w:p w:rsidR="001B07A4" w:rsidRDefault="001B07A4">
      <w:pPr>
        <w:rPr>
          <w:rFonts w:cstheme="minorHAnsi"/>
        </w:rPr>
      </w:pPr>
      <w:r>
        <w:rPr>
          <w:rFonts w:cstheme="minorHAnsi"/>
        </w:rPr>
        <w:t>Borgpen</w:t>
      </w:r>
      <w:r w:rsidR="00E04A3F">
        <w:rPr>
          <w:rFonts w:cstheme="minorHAnsi"/>
        </w:rPr>
        <w:t xml:space="preserve">                                         </w:t>
      </w:r>
      <w:r w:rsidR="00584A0F">
        <w:rPr>
          <w:rFonts w:cstheme="minorHAnsi"/>
        </w:rPr>
        <w:t xml:space="preserve"> </w:t>
      </w:r>
      <w:r w:rsidR="00760603">
        <w:rPr>
          <w:rFonts w:cstheme="minorHAnsi"/>
        </w:rPr>
        <w:t>€ 3,-</w:t>
      </w:r>
    </w:p>
    <w:p w:rsidR="00017A91" w:rsidRDefault="00017A91">
      <w:pPr>
        <w:rPr>
          <w:rFonts w:cstheme="minorHAnsi"/>
        </w:rPr>
      </w:pPr>
      <w:r>
        <w:t xml:space="preserve">Hoeksluiting zijdeur          </w:t>
      </w:r>
      <w:r w:rsidR="00E04A3F">
        <w:t xml:space="preserve"> </w:t>
      </w:r>
      <w:r>
        <w:t xml:space="preserve"> </w:t>
      </w:r>
      <w:r w:rsidR="00584A0F">
        <w:t xml:space="preserve"> </w:t>
      </w:r>
      <w:r>
        <w:t xml:space="preserve">      </w:t>
      </w:r>
      <w:r w:rsidR="00E04A3F">
        <w:t xml:space="preserve">  </w:t>
      </w:r>
      <w:r w:rsidR="00760603">
        <w:rPr>
          <w:rFonts w:cstheme="minorHAnsi"/>
        </w:rPr>
        <w:t xml:space="preserve"> €20,-</w:t>
      </w:r>
    </w:p>
    <w:p w:rsidR="00017A91" w:rsidRDefault="00017A91">
      <w:pPr>
        <w:rPr>
          <w:rFonts w:cstheme="minorHAnsi"/>
        </w:rPr>
      </w:pPr>
      <w:r>
        <w:t xml:space="preserve">Hoeksluiting                     </w:t>
      </w:r>
      <w:r w:rsidR="00584A0F">
        <w:t xml:space="preserve"> </w:t>
      </w:r>
      <w:r>
        <w:t xml:space="preserve">  </w:t>
      </w:r>
      <w:r w:rsidR="00E04A3F">
        <w:t xml:space="preserve"> </w:t>
      </w:r>
      <w:r>
        <w:t xml:space="preserve">          </w:t>
      </w:r>
      <w:r w:rsidR="00760603">
        <w:rPr>
          <w:rFonts w:cstheme="minorHAnsi"/>
        </w:rPr>
        <w:t>€25,-</w:t>
      </w:r>
    </w:p>
    <w:p w:rsidR="00017A91" w:rsidRDefault="00017A91">
      <w:pPr>
        <w:rPr>
          <w:rFonts w:cstheme="minorHAnsi"/>
        </w:rPr>
      </w:pPr>
      <w:proofErr w:type="spellStart"/>
      <w:r>
        <w:t>Binnenlamp</w:t>
      </w:r>
      <w:proofErr w:type="spellEnd"/>
      <w:r>
        <w:t xml:space="preserve">                  </w:t>
      </w:r>
      <w:r w:rsidR="00584A0F">
        <w:t xml:space="preserve"> </w:t>
      </w:r>
      <w:r>
        <w:t xml:space="preserve">       </w:t>
      </w:r>
      <w:r w:rsidR="00E04A3F">
        <w:t xml:space="preserve"> </w:t>
      </w:r>
      <w:r>
        <w:t xml:space="preserve">      </w:t>
      </w:r>
      <w:r w:rsidR="00E04A3F">
        <w:t xml:space="preserve">   </w:t>
      </w:r>
      <w:r w:rsidR="00760603">
        <w:rPr>
          <w:rFonts w:cstheme="minorHAnsi"/>
        </w:rPr>
        <w:t>€25,-</w:t>
      </w:r>
    </w:p>
    <w:p w:rsidR="001B07A4" w:rsidRDefault="00017A91">
      <w:pPr>
        <w:rPr>
          <w:rFonts w:cstheme="minorHAnsi"/>
        </w:rPr>
      </w:pPr>
      <w:proofErr w:type="spellStart"/>
      <w:r>
        <w:t>Rubbere</w:t>
      </w:r>
      <w:proofErr w:type="spellEnd"/>
      <w:r w:rsidR="001B07A4">
        <w:t xml:space="preserve"> vloermat             </w:t>
      </w:r>
      <w:r w:rsidR="00584A0F">
        <w:t xml:space="preserve"> </w:t>
      </w:r>
      <w:r w:rsidR="001B07A4">
        <w:t xml:space="preserve">  </w:t>
      </w:r>
      <w:r w:rsidR="00E04A3F">
        <w:t xml:space="preserve"> </w:t>
      </w:r>
      <w:r w:rsidR="001B07A4">
        <w:t xml:space="preserve">        </w:t>
      </w:r>
      <w:r w:rsidR="00760603">
        <w:rPr>
          <w:rFonts w:cstheme="minorHAnsi"/>
        </w:rPr>
        <w:t>Ligt aan de schade, -Factuur</w:t>
      </w:r>
    </w:p>
    <w:p w:rsidR="001B07A4" w:rsidRDefault="001B07A4">
      <w:pPr>
        <w:rPr>
          <w:rFonts w:cstheme="minorHAnsi"/>
        </w:rPr>
      </w:pPr>
      <w:r>
        <w:rPr>
          <w:rFonts w:cstheme="minorHAnsi"/>
        </w:rPr>
        <w:t>Breekkabel</w:t>
      </w:r>
      <w:r w:rsidR="00584A0F">
        <w:rPr>
          <w:rFonts w:cstheme="minorHAnsi"/>
        </w:rPr>
        <w:t xml:space="preserve">                              </w:t>
      </w:r>
      <w:r w:rsidR="00E04A3F">
        <w:rPr>
          <w:rFonts w:cstheme="minorHAnsi"/>
        </w:rPr>
        <w:t xml:space="preserve"> </w:t>
      </w:r>
      <w:r w:rsidR="00584A0F">
        <w:rPr>
          <w:rFonts w:cstheme="minorHAnsi"/>
        </w:rPr>
        <w:t xml:space="preserve">       </w:t>
      </w:r>
      <w:r w:rsidR="00760603">
        <w:rPr>
          <w:rFonts w:cstheme="minorHAnsi"/>
        </w:rPr>
        <w:t>€</w:t>
      </w:r>
      <w:r w:rsidR="00E04A3F">
        <w:rPr>
          <w:rFonts w:cstheme="minorHAnsi"/>
        </w:rPr>
        <w:t>5</w:t>
      </w:r>
      <w:r w:rsidR="00760603">
        <w:rPr>
          <w:rFonts w:cstheme="minorHAnsi"/>
        </w:rPr>
        <w:t>,-</w:t>
      </w:r>
    </w:p>
    <w:p w:rsidR="00584A0F" w:rsidRDefault="00584A0F">
      <w:pPr>
        <w:rPr>
          <w:rFonts w:cstheme="minorHAnsi"/>
        </w:rPr>
      </w:pPr>
      <w:r>
        <w:rPr>
          <w:rFonts w:cstheme="minorHAnsi"/>
        </w:rPr>
        <w:t xml:space="preserve">Spatscherm                              </w:t>
      </w:r>
      <w:r w:rsidR="00E04A3F">
        <w:rPr>
          <w:rFonts w:cstheme="minorHAnsi"/>
        </w:rPr>
        <w:t xml:space="preserve"> </w:t>
      </w:r>
      <w:r>
        <w:rPr>
          <w:rFonts w:cstheme="minorHAnsi"/>
        </w:rPr>
        <w:t xml:space="preserve">     </w:t>
      </w:r>
      <w:r w:rsidR="00760603">
        <w:rPr>
          <w:rFonts w:cstheme="minorHAnsi"/>
        </w:rPr>
        <w:t xml:space="preserve"> €55,-</w:t>
      </w:r>
    </w:p>
    <w:p w:rsidR="001B07A4" w:rsidRDefault="00584A0F">
      <w:pPr>
        <w:rPr>
          <w:rFonts w:cstheme="minorHAnsi"/>
        </w:rPr>
      </w:pPr>
      <w:r>
        <w:rPr>
          <w:rFonts w:cstheme="minorHAnsi"/>
        </w:rPr>
        <w:t xml:space="preserve">Reflector    </w:t>
      </w:r>
      <w:r w:rsidR="000D26D3">
        <w:rPr>
          <w:rFonts w:cstheme="minorHAnsi"/>
        </w:rPr>
        <w:t xml:space="preserve">                                </w:t>
      </w:r>
      <w:r w:rsidR="00E04A3F">
        <w:rPr>
          <w:rFonts w:cstheme="minorHAnsi"/>
        </w:rPr>
        <w:t xml:space="preserve"> </w:t>
      </w:r>
      <w:r w:rsidR="000D26D3">
        <w:rPr>
          <w:rFonts w:cstheme="minorHAnsi"/>
        </w:rPr>
        <w:t xml:space="preserve">    </w:t>
      </w:r>
      <w:r w:rsidR="00760603">
        <w:rPr>
          <w:rFonts w:cstheme="minorHAnsi"/>
        </w:rPr>
        <w:t>€12,50</w:t>
      </w:r>
    </w:p>
    <w:p w:rsidR="00760603" w:rsidRDefault="00760603">
      <w:pPr>
        <w:rPr>
          <w:rFonts w:cstheme="minorHAnsi"/>
        </w:rPr>
      </w:pPr>
      <w:r>
        <w:rPr>
          <w:rFonts w:cstheme="minorHAnsi"/>
        </w:rPr>
        <w:t xml:space="preserve">Automatische </w:t>
      </w:r>
      <w:proofErr w:type="spellStart"/>
      <w:r>
        <w:rPr>
          <w:rFonts w:cstheme="minorHAnsi"/>
        </w:rPr>
        <w:t>rolzeil</w:t>
      </w:r>
      <w:proofErr w:type="spellEnd"/>
      <w:r>
        <w:rPr>
          <w:rFonts w:cstheme="minorHAnsi"/>
        </w:rPr>
        <w:t xml:space="preserve">                    Ligt aan de schade, -Factuur</w:t>
      </w:r>
    </w:p>
    <w:p w:rsidR="00760603" w:rsidRDefault="00760603">
      <w:pPr>
        <w:rPr>
          <w:rFonts w:cstheme="minorHAnsi"/>
        </w:rPr>
      </w:pPr>
      <w:r>
        <w:rPr>
          <w:rFonts w:cstheme="minorHAnsi"/>
        </w:rPr>
        <w:t xml:space="preserve">Rubberen opstapje                    </w:t>
      </w:r>
      <w:r w:rsidR="00E04A3F">
        <w:rPr>
          <w:rFonts w:cstheme="minorHAnsi"/>
        </w:rPr>
        <w:t xml:space="preserve"> </w:t>
      </w:r>
      <w:r>
        <w:rPr>
          <w:rFonts w:cstheme="minorHAnsi"/>
        </w:rPr>
        <w:t xml:space="preserve">   €32,50</w:t>
      </w:r>
    </w:p>
    <w:p w:rsidR="00760603" w:rsidRDefault="00760603">
      <w:pPr>
        <w:rPr>
          <w:rFonts w:cstheme="minorHAnsi"/>
        </w:rPr>
      </w:pPr>
      <w:r>
        <w:rPr>
          <w:rFonts w:cstheme="minorHAnsi"/>
        </w:rPr>
        <w:t xml:space="preserve">Veerspanner                            </w:t>
      </w:r>
      <w:r w:rsidR="00E04A3F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="00B62058">
        <w:rPr>
          <w:rFonts w:cstheme="minorHAnsi"/>
        </w:rPr>
        <w:t>€40,-</w:t>
      </w:r>
      <w:r>
        <w:rPr>
          <w:rFonts w:cstheme="minorHAnsi"/>
        </w:rPr>
        <w:t xml:space="preserve"> </w:t>
      </w:r>
    </w:p>
    <w:p w:rsidR="00B62058" w:rsidRDefault="00B62058">
      <w:pPr>
        <w:rPr>
          <w:rFonts w:cstheme="minorHAnsi"/>
        </w:rPr>
      </w:pPr>
      <w:r>
        <w:rPr>
          <w:rFonts w:cstheme="minorHAnsi"/>
        </w:rPr>
        <w:t xml:space="preserve">Handvat                                     </w:t>
      </w:r>
      <w:r w:rsidR="00E04A3F">
        <w:rPr>
          <w:rFonts w:cstheme="minorHAnsi"/>
        </w:rPr>
        <w:t xml:space="preserve"> </w:t>
      </w:r>
      <w:r>
        <w:rPr>
          <w:rFonts w:cstheme="minorHAnsi"/>
        </w:rPr>
        <w:t xml:space="preserve">     €</w:t>
      </w:r>
      <w:r w:rsidR="00E04A3F">
        <w:rPr>
          <w:rFonts w:cstheme="minorHAnsi"/>
        </w:rPr>
        <w:t>7</w:t>
      </w:r>
      <w:r>
        <w:rPr>
          <w:rFonts w:cstheme="minorHAnsi"/>
        </w:rPr>
        <w:t>,</w:t>
      </w:r>
      <w:r w:rsidR="00E04A3F">
        <w:rPr>
          <w:rFonts w:cstheme="minorHAnsi"/>
        </w:rPr>
        <w:t>50</w:t>
      </w:r>
    </w:p>
    <w:p w:rsidR="00992821" w:rsidRPr="00547AC1" w:rsidRDefault="00992821">
      <w:pPr>
        <w:rPr>
          <w:rFonts w:cstheme="minorHAnsi"/>
        </w:rPr>
      </w:pPr>
      <w:proofErr w:type="spellStart"/>
      <w:r>
        <w:rPr>
          <w:rFonts w:cstheme="minorHAnsi"/>
        </w:rPr>
        <w:t>Hooinet</w:t>
      </w:r>
      <w:proofErr w:type="spellEnd"/>
      <w:r>
        <w:rPr>
          <w:rFonts w:cstheme="minorHAnsi"/>
        </w:rPr>
        <w:t xml:space="preserve">                                            €10</w:t>
      </w:r>
      <w:bookmarkStart w:id="0" w:name="_GoBack"/>
      <w:bookmarkEnd w:id="0"/>
    </w:p>
    <w:sectPr w:rsidR="00992821" w:rsidRPr="0054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96"/>
    <w:rsid w:val="00017A91"/>
    <w:rsid w:val="000D26D3"/>
    <w:rsid w:val="001562AF"/>
    <w:rsid w:val="001B07A4"/>
    <w:rsid w:val="004A1A09"/>
    <w:rsid w:val="00547AC1"/>
    <w:rsid w:val="00584A0F"/>
    <w:rsid w:val="00760603"/>
    <w:rsid w:val="00992821"/>
    <w:rsid w:val="009D6A96"/>
    <w:rsid w:val="00B62058"/>
    <w:rsid w:val="00E0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DF98"/>
  <w15:chartTrackingRefBased/>
  <w15:docId w15:val="{4BA4BAE0-33C8-467F-AA2D-BB01806A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Quirine</dc:creator>
  <cp:keywords/>
  <dc:description/>
  <cp:lastModifiedBy>Quirine van de Beek</cp:lastModifiedBy>
  <cp:revision>4</cp:revision>
  <dcterms:created xsi:type="dcterms:W3CDTF">2019-04-29T09:15:00Z</dcterms:created>
  <dcterms:modified xsi:type="dcterms:W3CDTF">2019-12-13T20:39:00Z</dcterms:modified>
</cp:coreProperties>
</file>